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8E" w:rsidRPr="00D752E9" w:rsidRDefault="00D752E9" w:rsidP="00D752E9">
      <w:pPr>
        <w:spacing w:line="240" w:lineRule="auto"/>
        <w:ind w:left="2600" w:hangingChars="1300" w:hanging="2600"/>
        <w:jc w:val="right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624676" wp14:editId="5035FFB2">
            <wp:simplePos x="0" y="0"/>
            <wp:positionH relativeFrom="column">
              <wp:posOffset>76200</wp:posOffset>
            </wp:positionH>
            <wp:positionV relativeFrom="paragraph">
              <wp:posOffset>-41910</wp:posOffset>
            </wp:positionV>
            <wp:extent cx="848995" cy="838200"/>
            <wp:effectExtent l="0" t="0" r="8255" b="0"/>
            <wp:wrapThrough wrapText="bothSides">
              <wp:wrapPolygon edited="0">
                <wp:start x="0" y="0"/>
                <wp:lineTo x="0" y="21109"/>
                <wp:lineTo x="15509" y="21109"/>
                <wp:lineTo x="21325" y="18164"/>
                <wp:lineTo x="21325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t4245cmyk-162224-CMYK Navy text 4 color pinwheel Click thumbnail for mo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855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D752E9">
        <w:rPr>
          <w:rFonts w:hint="eastAsia"/>
          <w:b/>
          <w:sz w:val="36"/>
          <w:szCs w:val="40"/>
          <w:u w:val="single"/>
        </w:rPr>
        <w:t>Accom</w:t>
      </w:r>
      <w:r w:rsidR="00C93855">
        <w:rPr>
          <w:rFonts w:hint="eastAsia"/>
          <w:b/>
          <w:sz w:val="36"/>
          <w:szCs w:val="40"/>
          <w:u w:val="single"/>
        </w:rPr>
        <w:t>m</w:t>
      </w:r>
      <w:r w:rsidRPr="00D752E9">
        <w:rPr>
          <w:rFonts w:hint="eastAsia"/>
          <w:b/>
          <w:sz w:val="36"/>
          <w:szCs w:val="40"/>
          <w:u w:val="single"/>
        </w:rPr>
        <w:t>odation Registration Form</w:t>
      </w:r>
    </w:p>
    <w:p w:rsidR="00D752E9" w:rsidRPr="00D752E9" w:rsidRDefault="00D752E9" w:rsidP="00D752E9">
      <w:pPr>
        <w:spacing w:line="240" w:lineRule="auto"/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A46B" wp14:editId="392C88FE">
                <wp:simplePos x="0" y="0"/>
                <wp:positionH relativeFrom="column">
                  <wp:posOffset>-1790065</wp:posOffset>
                </wp:positionH>
                <wp:positionV relativeFrom="paragraph">
                  <wp:posOffset>368935</wp:posOffset>
                </wp:positionV>
                <wp:extent cx="7229475" cy="0"/>
                <wp:effectExtent l="0" t="0" r="952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0.95pt,29.05pt" to="428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" strokecolor="black [3040]"/>
            </w:pict>
          </mc:Fallback>
        </mc:AlternateContent>
      </w:r>
      <w:r w:rsidR="00F85BBC">
        <w:rPr>
          <w:rFonts w:hint="eastAsia"/>
          <w:b/>
          <w:sz w:val="24"/>
          <w:szCs w:val="24"/>
        </w:rPr>
        <w:t>ICDM 2020</w:t>
      </w:r>
      <w:bookmarkStart w:id="0" w:name="_GoBack"/>
      <w:bookmarkEnd w:id="0"/>
    </w:p>
    <w:p w:rsidR="00D752E9" w:rsidRDefault="00D752E9" w:rsidP="00D752E9">
      <w:pPr>
        <w:ind w:firstLine="405"/>
        <w:jc w:val="right"/>
      </w:pPr>
      <w:r>
        <w:rPr>
          <w:rFonts w:hint="eastAsia"/>
        </w:rPr>
        <w:t xml:space="preserve">Please completed and send to sales Manager emails </w:t>
      </w:r>
      <w:hyperlink r:id="rId7" w:history="1">
        <w:r w:rsidRPr="00D752E9">
          <w:rPr>
            <w:rStyle w:val="a4"/>
            <w:rFonts w:hint="eastAsia"/>
          </w:rPr>
          <w:t>terry.park@fourpointsseoulnamsan.com</w:t>
        </w:r>
      </w:hyperlink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RESERVATION DETAILS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418"/>
        <w:gridCol w:w="1276"/>
        <w:gridCol w:w="1319"/>
      </w:tblGrid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Check-in Date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Arrival Flight</w:t>
            </w:r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ETA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Check-out Date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Departure Flight</w:t>
            </w:r>
          </w:p>
        </w:tc>
        <w:tc>
          <w:tcPr>
            <w:tcW w:w="1418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ETD</w:t>
            </w:r>
          </w:p>
        </w:tc>
        <w:tc>
          <w:tcPr>
            <w:tcW w:w="1319" w:type="dxa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Last Name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First Name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Phone</w:t>
            </w:r>
          </w:p>
        </w:tc>
        <w:tc>
          <w:tcPr>
            <w:tcW w:w="1560" w:type="dxa"/>
          </w:tcPr>
          <w:p w:rsidR="00D752E9" w:rsidRDefault="00D752E9" w:rsidP="00D752E9">
            <w:pPr>
              <w:jc w:val="center"/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Country</w:t>
            </w:r>
          </w:p>
        </w:tc>
        <w:tc>
          <w:tcPr>
            <w:tcW w:w="4013" w:type="dxa"/>
            <w:gridSpan w:val="3"/>
          </w:tcPr>
          <w:p w:rsidR="00D752E9" w:rsidRDefault="00D752E9" w:rsidP="00D752E9">
            <w:pPr>
              <w:jc w:val="center"/>
            </w:pPr>
          </w:p>
        </w:tc>
      </w:tr>
      <w:tr w:rsidR="00D752E9" w:rsidTr="00D752E9">
        <w:tc>
          <w:tcPr>
            <w:tcW w:w="1809" w:type="dxa"/>
            <w:shd w:val="clear" w:color="auto" w:fill="C6D9F1" w:themeFill="text2" w:themeFillTint="33"/>
          </w:tcPr>
          <w:p w:rsidR="00D752E9" w:rsidRPr="00D752E9" w:rsidRDefault="00D752E9" w:rsidP="00D752E9">
            <w:pPr>
              <w:jc w:val="center"/>
              <w:rPr>
                <w:b/>
              </w:rPr>
            </w:pPr>
            <w:r w:rsidRPr="00D752E9">
              <w:rPr>
                <w:rFonts w:hint="eastAsia"/>
                <w:b/>
              </w:rPr>
              <w:t>E-mail</w:t>
            </w:r>
          </w:p>
        </w:tc>
        <w:tc>
          <w:tcPr>
            <w:tcW w:w="7415" w:type="dxa"/>
            <w:gridSpan w:val="5"/>
          </w:tcPr>
          <w:p w:rsidR="00D752E9" w:rsidRDefault="00D752E9" w:rsidP="00D752E9">
            <w:pPr>
              <w:jc w:val="center"/>
            </w:pPr>
          </w:p>
        </w:tc>
      </w:tr>
    </w:tbl>
    <w:p w:rsidR="00D752E9" w:rsidRPr="00EF12D2" w:rsidRDefault="00D752E9" w:rsidP="00D752E9">
      <w:pPr>
        <w:ind w:firstLine="405"/>
        <w:jc w:val="left"/>
        <w:rPr>
          <w:b/>
          <w:sz w:val="2"/>
          <w:u w:val="single"/>
        </w:rPr>
      </w:pPr>
    </w:p>
    <w:p w:rsidR="00D752E9" w:rsidRPr="00D752E9" w:rsidRDefault="00D752E9" w:rsidP="00D752E9">
      <w:pPr>
        <w:ind w:firstLine="405"/>
        <w:jc w:val="left"/>
        <w:rPr>
          <w:b/>
          <w:u w:val="single"/>
        </w:rPr>
      </w:pPr>
      <w:r w:rsidRPr="00D752E9">
        <w:rPr>
          <w:rFonts w:hint="eastAsia"/>
          <w:b/>
          <w:u w:val="single"/>
        </w:rPr>
        <w:t>ROOM TYPE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1851"/>
        <w:gridCol w:w="2042"/>
        <w:gridCol w:w="1843"/>
        <w:gridCol w:w="1621"/>
      </w:tblGrid>
      <w:tr w:rsidR="00EF12D2" w:rsidTr="00EF12D2">
        <w:tc>
          <w:tcPr>
            <w:tcW w:w="3736" w:type="dxa"/>
            <w:gridSpan w:val="2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Room Type</w:t>
            </w:r>
          </w:p>
        </w:tc>
        <w:tc>
          <w:tcPr>
            <w:tcW w:w="2042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-5715</wp:posOffset>
                      </wp:positionV>
                      <wp:extent cx="1181100" cy="676275"/>
                      <wp:effectExtent l="0" t="0" r="19050" b="28575"/>
                      <wp:wrapNone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4" o:spid="_x0000_s1026" style="position:absolute;left:0;text-align:left;margin-left:95.2pt;margin-top:-.45pt;width:93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" filled="f" strokecolor="red" strokeweight="2pt"/>
                  </w:pict>
                </mc:Fallback>
              </mc:AlternateContent>
            </w:r>
            <w:r w:rsidRPr="00EF12D2">
              <w:rPr>
                <w:rFonts w:hint="eastAsia"/>
                <w:b/>
              </w:rPr>
              <w:t>RACK RATE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Special Rate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Breakfast</w:t>
            </w: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Superior</w:t>
            </w:r>
          </w:p>
        </w:tc>
        <w:tc>
          <w:tcPr>
            <w:tcW w:w="1851" w:type="dxa"/>
          </w:tcPr>
          <w:p w:rsidR="00EF12D2" w:rsidRDefault="00C93855" w:rsidP="00EF12D2">
            <w:pPr>
              <w:jc w:val="center"/>
            </w:pPr>
            <w:r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 xml:space="preserve">Double </w:t>
            </w:r>
            <w:r w:rsidR="00EF12D2" w:rsidRPr="00EF12D2">
              <w:rPr>
                <w:rFonts w:hint="eastAsia"/>
              </w:rPr>
              <w:t>□</w:t>
            </w:r>
            <w:r w:rsidR="00EF12D2"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6369A5">
            <w:pPr>
              <w:jc w:val="center"/>
            </w:pPr>
            <w:r>
              <w:rPr>
                <w:rFonts w:hint="eastAsia"/>
              </w:rPr>
              <w:t>KRW 335,000++</w:t>
            </w:r>
          </w:p>
        </w:tc>
        <w:tc>
          <w:tcPr>
            <w:tcW w:w="1843" w:type="dxa"/>
          </w:tcPr>
          <w:p w:rsidR="00EF12D2" w:rsidRPr="00EF12D2" w:rsidRDefault="00C93855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KRW 120</w:t>
            </w:r>
            <w:r w:rsidR="00EF12D2" w:rsidRPr="00EF12D2">
              <w:rPr>
                <w:rFonts w:hint="eastAsia"/>
                <w:b/>
              </w:rPr>
              <w:t>,000++</w:t>
            </w:r>
          </w:p>
        </w:tc>
        <w:tc>
          <w:tcPr>
            <w:tcW w:w="1621" w:type="dxa"/>
            <w:shd w:val="clear" w:color="auto" w:fill="auto"/>
          </w:tcPr>
          <w:p w:rsidR="00EF12D2" w:rsidRDefault="00EF12D2" w:rsidP="00EF12D2">
            <w:pPr>
              <w:widowControl/>
              <w:wordWrap/>
              <w:autoSpaceDE/>
              <w:autoSpaceDN/>
              <w:jc w:val="center"/>
            </w:pPr>
          </w:p>
        </w:tc>
      </w:tr>
      <w:tr w:rsidR="00EF12D2" w:rsidTr="00EF12D2">
        <w:tc>
          <w:tcPr>
            <w:tcW w:w="1885" w:type="dxa"/>
          </w:tcPr>
          <w:p w:rsidR="00EF12D2" w:rsidRPr="00EF12D2" w:rsidRDefault="00EF12D2" w:rsidP="00D752E9">
            <w:pPr>
              <w:jc w:val="center"/>
              <w:rPr>
                <w:b/>
              </w:rPr>
            </w:pPr>
            <w:r w:rsidRPr="00EF12D2">
              <w:rPr>
                <w:rFonts w:hint="eastAsia"/>
                <w:b/>
              </w:rPr>
              <w:t>Deluxe</w:t>
            </w:r>
          </w:p>
        </w:tc>
        <w:tc>
          <w:tcPr>
            <w:tcW w:w="1851" w:type="dxa"/>
          </w:tcPr>
          <w:p w:rsidR="00EF12D2" w:rsidRDefault="00EF12D2" w:rsidP="00D752E9">
            <w:pPr>
              <w:jc w:val="center"/>
            </w:pP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King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Twin</w:t>
            </w:r>
          </w:p>
        </w:tc>
        <w:tc>
          <w:tcPr>
            <w:tcW w:w="2042" w:type="dxa"/>
          </w:tcPr>
          <w:p w:rsidR="00EF12D2" w:rsidRDefault="00EF12D2" w:rsidP="006369A5">
            <w:pPr>
              <w:jc w:val="center"/>
            </w:pPr>
            <w:r>
              <w:rPr>
                <w:rFonts w:hint="eastAsia"/>
              </w:rPr>
              <w:t>KRW 380,000++</w:t>
            </w:r>
          </w:p>
        </w:tc>
        <w:tc>
          <w:tcPr>
            <w:tcW w:w="1843" w:type="dxa"/>
          </w:tcPr>
          <w:p w:rsidR="00EF12D2" w:rsidRPr="00EF12D2" w:rsidRDefault="00C93855" w:rsidP="00D752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KRW 180</w:t>
            </w:r>
            <w:r w:rsidR="00EF12D2" w:rsidRPr="00EF12D2">
              <w:rPr>
                <w:rFonts w:hint="eastAsia"/>
                <w:b/>
              </w:rPr>
              <w:t>,000++</w:t>
            </w:r>
          </w:p>
        </w:tc>
        <w:tc>
          <w:tcPr>
            <w:tcW w:w="1621" w:type="dxa"/>
          </w:tcPr>
          <w:p w:rsidR="00EF12D2" w:rsidRDefault="00EF12D2" w:rsidP="00D752E9">
            <w:pPr>
              <w:jc w:val="center"/>
            </w:pPr>
          </w:p>
        </w:tc>
      </w:tr>
    </w:tbl>
    <w:p w:rsidR="00D752E9" w:rsidRDefault="00EF12D2" w:rsidP="00EB7994">
      <w:pPr>
        <w:spacing w:after="0" w:line="240" w:lineRule="auto"/>
        <w:jc w:val="left"/>
      </w:pPr>
      <w:r w:rsidRPr="00EF12D2">
        <w:rPr>
          <w:rFonts w:hint="eastAsia"/>
        </w:rPr>
        <w:t>·</w:t>
      </w:r>
      <w:r>
        <w:rPr>
          <w:rFonts w:hint="eastAsia"/>
        </w:rPr>
        <w:t>The above rates are subject to 10% Service Charge and 11% VAT</w:t>
      </w:r>
    </w:p>
    <w:p w:rsidR="00EF12D2" w:rsidRDefault="00EF12D2" w:rsidP="00EB7994">
      <w:pPr>
        <w:spacing w:after="0" w:line="240" w:lineRule="auto"/>
        <w:jc w:val="left"/>
      </w:pPr>
      <w:r w:rsidRPr="00EF12D2">
        <w:rPr>
          <w:rFonts w:hint="eastAsia"/>
        </w:rPr>
        <w:t>·</w:t>
      </w:r>
      <w:r>
        <w:rPr>
          <w:rFonts w:hint="eastAsia"/>
        </w:rPr>
        <w:t>All rates quoted are net and on a per room per night basis.</w:t>
      </w: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EF12D2" w:rsidRPr="00EF12D2" w:rsidRDefault="00EF12D2" w:rsidP="00EF12D2">
      <w:pPr>
        <w:spacing w:line="240" w:lineRule="auto"/>
        <w:jc w:val="left"/>
        <w:rPr>
          <w:sz w:val="2"/>
        </w:rPr>
      </w:pPr>
    </w:p>
    <w:p w:rsidR="00EF12D2" w:rsidRPr="00EF12D2" w:rsidRDefault="00EF12D2" w:rsidP="00EF12D2">
      <w:pPr>
        <w:spacing w:line="240" w:lineRule="auto"/>
        <w:jc w:val="left"/>
        <w:rPr>
          <w:b/>
          <w:u w:val="single"/>
        </w:rPr>
      </w:pPr>
      <w:r w:rsidRPr="00EF12D2">
        <w:rPr>
          <w:rFonts w:hint="eastAsia"/>
          <w:b/>
          <w:u w:val="single"/>
        </w:rPr>
        <w:t>TREMS AND CONDITIONS</w:t>
      </w:r>
    </w:p>
    <w:p w:rsid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 xml:space="preserve">·Check-in time is after 15:00hrs. Check-out time is before 12:00hrs. For any guests who would like immediate guaranteed access to their rooms prior to 14:00hrs check-in </w:t>
      </w:r>
      <w:r w:rsidR="00D14172">
        <w:rPr>
          <w:rFonts w:hint="eastAsia"/>
          <w:sz w:val="16"/>
          <w:szCs w:val="16"/>
        </w:rPr>
        <w:t>time, this will be subject to av</w:t>
      </w:r>
      <w:r w:rsidRPr="00EF12D2">
        <w:rPr>
          <w:rFonts w:hint="eastAsia"/>
          <w:sz w:val="16"/>
          <w:szCs w:val="16"/>
        </w:rPr>
        <w:t>ailability</w:t>
      </w:r>
    </w:p>
    <w:p w:rsidR="00EF12D2" w:rsidRP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>·</w:t>
      </w:r>
      <w:r>
        <w:rPr>
          <w:rFonts w:hint="eastAsia"/>
          <w:sz w:val="16"/>
          <w:szCs w:val="16"/>
        </w:rPr>
        <w:t xml:space="preserve">Any no-shows or cancellations received not within 24 </w:t>
      </w:r>
      <w:proofErr w:type="spellStart"/>
      <w:r>
        <w:rPr>
          <w:rFonts w:hint="eastAsia"/>
          <w:sz w:val="16"/>
          <w:szCs w:val="16"/>
        </w:rPr>
        <w:t>hours notice</w:t>
      </w:r>
      <w:proofErr w:type="spellEnd"/>
      <w:r>
        <w:rPr>
          <w:rFonts w:hint="eastAsia"/>
          <w:sz w:val="16"/>
          <w:szCs w:val="16"/>
        </w:rPr>
        <w:t xml:space="preserve">, the cost of one nights room charge will be charged to credit card </w:t>
      </w:r>
    </w:p>
    <w:p w:rsidR="00EF12D2" w:rsidRDefault="00EF12D2" w:rsidP="00EB7994">
      <w:pPr>
        <w:spacing w:after="0" w:line="240" w:lineRule="auto"/>
        <w:jc w:val="left"/>
        <w:rPr>
          <w:sz w:val="16"/>
          <w:szCs w:val="16"/>
        </w:rPr>
      </w:pPr>
      <w:r w:rsidRPr="00EF12D2">
        <w:rPr>
          <w:rFonts w:hint="eastAsia"/>
          <w:sz w:val="16"/>
          <w:szCs w:val="16"/>
        </w:rPr>
        <w:t>·</w:t>
      </w:r>
      <w:r>
        <w:rPr>
          <w:rFonts w:hint="eastAsia"/>
          <w:sz w:val="16"/>
          <w:szCs w:val="16"/>
        </w:rPr>
        <w:t>By providing above mentioned credit card details, cardholder agrees to the reservation guarantee policy.</w:t>
      </w:r>
    </w:p>
    <w:p w:rsidR="00EB7994" w:rsidRDefault="00EB7994" w:rsidP="00EB7994">
      <w:pPr>
        <w:spacing w:after="0" w:line="240" w:lineRule="auto"/>
        <w:jc w:val="left"/>
        <w:rPr>
          <w:sz w:val="16"/>
          <w:szCs w:val="16"/>
        </w:rPr>
      </w:pPr>
    </w:p>
    <w:p w:rsidR="00EF12D2" w:rsidRPr="00EB7994" w:rsidRDefault="00EF12D2" w:rsidP="00EF12D2">
      <w:pPr>
        <w:spacing w:line="240" w:lineRule="auto"/>
        <w:jc w:val="left"/>
        <w:rPr>
          <w:sz w:val="16"/>
          <w:szCs w:val="16"/>
          <w:u w:val="single"/>
        </w:rPr>
      </w:pPr>
      <w:r w:rsidRPr="00EB7994">
        <w:rPr>
          <w:rFonts w:hint="eastAsia"/>
          <w:b/>
          <w:sz w:val="16"/>
          <w:szCs w:val="16"/>
        </w:rPr>
        <w:t xml:space="preserve">Authorized </w:t>
      </w:r>
      <w:proofErr w:type="gramStart"/>
      <w:r w:rsidRPr="00EB7994">
        <w:rPr>
          <w:rFonts w:hint="eastAsia"/>
          <w:b/>
          <w:sz w:val="16"/>
          <w:szCs w:val="16"/>
        </w:rPr>
        <w:t>Approval(</w:t>
      </w:r>
      <w:proofErr w:type="gramEnd"/>
      <w:r w:rsidRPr="00EB7994">
        <w:rPr>
          <w:rFonts w:hint="eastAsia"/>
          <w:b/>
          <w:sz w:val="16"/>
          <w:szCs w:val="16"/>
        </w:rPr>
        <w:t>Block Letters</w:t>
      </w:r>
      <w:r w:rsidRPr="00EB7994">
        <w:rPr>
          <w:rFonts w:hint="eastAsia"/>
          <w:b/>
          <w:sz w:val="16"/>
          <w:szCs w:val="16"/>
          <w:u w:val="single"/>
        </w:rPr>
        <w:t>)</w:t>
      </w:r>
      <w:r w:rsidRPr="00EB7994">
        <w:rPr>
          <w:rFonts w:hint="eastAsia"/>
          <w:sz w:val="16"/>
          <w:szCs w:val="16"/>
          <w:u w:val="single"/>
        </w:rPr>
        <w:t xml:space="preserve"> </w:t>
      </w:r>
      <w:r w:rsidR="00EB7994" w:rsidRPr="00EB7994">
        <w:rPr>
          <w:rFonts w:hint="eastAsia"/>
          <w:b/>
          <w:sz w:val="16"/>
          <w:szCs w:val="16"/>
          <w:u w:val="single"/>
        </w:rPr>
        <w:t xml:space="preserve">                                                                          </w:t>
      </w:r>
    </w:p>
    <w:p w:rsidR="00EF12D2" w:rsidRDefault="00EF12D2" w:rsidP="00EF12D2">
      <w:pPr>
        <w:spacing w:line="240" w:lineRule="auto"/>
        <w:jc w:val="left"/>
        <w:rPr>
          <w:sz w:val="16"/>
          <w:szCs w:val="16"/>
        </w:rPr>
      </w:pPr>
      <w:r w:rsidRPr="00EB7994">
        <w:rPr>
          <w:rFonts w:hint="eastAsia"/>
          <w:b/>
          <w:sz w:val="16"/>
          <w:szCs w:val="16"/>
        </w:rPr>
        <w:t>Signature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           </w:t>
      </w:r>
      <w:r>
        <w:rPr>
          <w:rFonts w:hint="eastAsia"/>
          <w:sz w:val="16"/>
          <w:szCs w:val="16"/>
        </w:rPr>
        <w:t xml:space="preserve"> </w:t>
      </w:r>
      <w:r w:rsidRPr="00EB7994">
        <w:rPr>
          <w:rFonts w:hint="eastAsia"/>
          <w:b/>
          <w:sz w:val="16"/>
          <w:szCs w:val="16"/>
        </w:rPr>
        <w:t>Date</w:t>
      </w:r>
      <w:r w:rsidRPr="00EB7994">
        <w:rPr>
          <w:rFonts w:hint="eastAsia"/>
          <w:b/>
          <w:sz w:val="16"/>
          <w:szCs w:val="16"/>
          <w:u w:val="single"/>
        </w:rPr>
        <w:t xml:space="preserve">  </w:t>
      </w:r>
      <w:r w:rsidRPr="00EB7994">
        <w:rPr>
          <w:rFonts w:hint="eastAsia"/>
          <w:sz w:val="16"/>
          <w:szCs w:val="16"/>
          <w:u w:val="single"/>
        </w:rPr>
        <w:t xml:space="preserve">                                         </w:t>
      </w:r>
      <w:r>
        <w:rPr>
          <w:rFonts w:hint="eastAsia"/>
          <w:sz w:val="16"/>
          <w:szCs w:val="16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EB7994" w:rsidTr="0045623D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EB7994">
              <w:rPr>
                <w:rFonts w:hint="eastAsia"/>
                <w:b/>
                <w:sz w:val="16"/>
                <w:szCs w:val="16"/>
              </w:rPr>
              <w:t>Guarateed</w:t>
            </w:r>
            <w:proofErr w:type="spellEnd"/>
            <w:r w:rsidRPr="00EB7994">
              <w:rPr>
                <w:rFonts w:hint="eastAsia"/>
                <w:b/>
                <w:sz w:val="16"/>
                <w:szCs w:val="16"/>
              </w:rPr>
              <w:t xml:space="preserve"> by</w:t>
            </w:r>
          </w:p>
        </w:tc>
        <w:tc>
          <w:tcPr>
            <w:tcW w:w="6918" w:type="dxa"/>
            <w:gridSpan w:val="3"/>
          </w:tcPr>
          <w:p w:rsidR="00EB7994" w:rsidRPr="00EB7994" w:rsidRDefault="00EB7994" w:rsidP="00EB7994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 xml:space="preserve">AMEX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Diners</w:t>
            </w:r>
            <w:proofErr w:type="gram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JCB  </w:t>
            </w:r>
            <w:r w:rsidR="00C93855" w:rsidRPr="00EF12D2"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Mastercard</w:t>
            </w:r>
            <w:proofErr w:type="spellEnd"/>
            <w:r>
              <w:rPr>
                <w:rFonts w:hint="eastAsia"/>
              </w:rPr>
              <w:t xml:space="preserve">  </w:t>
            </w:r>
            <w:r w:rsidRPr="00EF12D2">
              <w:rPr>
                <w:rFonts w:hint="eastAsia"/>
              </w:rPr>
              <w:t>□</w:t>
            </w:r>
            <w:r>
              <w:rPr>
                <w:rFonts w:hint="eastAsia"/>
              </w:rPr>
              <w:t>Visa</w:t>
            </w: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Cardholder</w:t>
            </w:r>
            <w:r w:rsidRPr="00EB7994">
              <w:rPr>
                <w:b/>
                <w:sz w:val="16"/>
                <w:szCs w:val="16"/>
              </w:rPr>
              <w:t>’</w:t>
            </w:r>
            <w:r w:rsidRPr="00EB7994">
              <w:rPr>
                <w:rFonts w:hint="eastAsia"/>
                <w:b/>
                <w:sz w:val="16"/>
                <w:szCs w:val="16"/>
              </w:rPr>
              <w:t>s Name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Signature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  <w:tr w:rsidR="00EB7994" w:rsidTr="00EB7994"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F12D2">
            <w:pPr>
              <w:jc w:val="left"/>
              <w:rPr>
                <w:b/>
                <w:sz w:val="16"/>
                <w:szCs w:val="16"/>
              </w:rPr>
            </w:pPr>
            <w:r w:rsidRPr="00EB7994">
              <w:rPr>
                <w:rFonts w:hint="eastAsia"/>
                <w:b/>
                <w:sz w:val="16"/>
                <w:szCs w:val="16"/>
              </w:rPr>
              <w:t>Credit Card Number</w:t>
            </w:r>
          </w:p>
        </w:tc>
        <w:tc>
          <w:tcPr>
            <w:tcW w:w="2306" w:type="dxa"/>
          </w:tcPr>
          <w:p w:rsidR="00EB7994" w:rsidRDefault="00EB7994" w:rsidP="00E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6" w:type="dxa"/>
            <w:shd w:val="clear" w:color="auto" w:fill="C6D9F1" w:themeFill="text2" w:themeFillTint="33"/>
          </w:tcPr>
          <w:p w:rsidR="00EB7994" w:rsidRPr="00EB7994" w:rsidRDefault="00EB7994" w:rsidP="00EB7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Expiry Date</w:t>
            </w:r>
          </w:p>
        </w:tc>
        <w:tc>
          <w:tcPr>
            <w:tcW w:w="2306" w:type="dxa"/>
          </w:tcPr>
          <w:p w:rsidR="00EB7994" w:rsidRDefault="00EB7994" w:rsidP="00EF12D2">
            <w:pPr>
              <w:jc w:val="left"/>
              <w:rPr>
                <w:sz w:val="16"/>
                <w:szCs w:val="16"/>
              </w:rPr>
            </w:pPr>
          </w:p>
        </w:tc>
      </w:tr>
    </w:tbl>
    <w:p w:rsidR="00EF12D2" w:rsidRPr="00EF12D2" w:rsidRDefault="00EF12D2" w:rsidP="00EF12D2">
      <w:pPr>
        <w:spacing w:line="240" w:lineRule="auto"/>
        <w:jc w:val="left"/>
        <w:rPr>
          <w:sz w:val="16"/>
          <w:szCs w:val="16"/>
        </w:rPr>
      </w:pPr>
    </w:p>
    <w:sectPr w:rsidR="00EF12D2" w:rsidRPr="00EF12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EDE"/>
    <w:multiLevelType w:val="hybridMultilevel"/>
    <w:tmpl w:val="08AE6AB0"/>
    <w:lvl w:ilvl="0" w:tplc="72BE763A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7C3643"/>
    <w:multiLevelType w:val="hybridMultilevel"/>
    <w:tmpl w:val="D63EC870"/>
    <w:lvl w:ilvl="0" w:tplc="C8F28EC0">
      <w:start w:val="5"/>
      <w:numFmt w:val="bullet"/>
      <w:lvlText w:val="·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E9"/>
    <w:rsid w:val="00183C42"/>
    <w:rsid w:val="00B1218E"/>
    <w:rsid w:val="00C93855"/>
    <w:rsid w:val="00D14172"/>
    <w:rsid w:val="00D752E9"/>
    <w:rsid w:val="00EB7994"/>
    <w:rsid w:val="00EF12D2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2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52E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52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2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20180632\Desktop\&#53580;&#47532;\2020\20&#45380;%20MICE%20&#51228;&#50504;&#49436;\SIDEX%202020\terry.park@fourpointsseoulnams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천영심/판촉(FPbS)/P20180920</dc:creator>
  <cp:lastModifiedBy>박태훈/판촉(FPbS)/P20180632</cp:lastModifiedBy>
  <cp:revision>3</cp:revision>
  <cp:lastPrinted>2020-01-20T01:59:00Z</cp:lastPrinted>
  <dcterms:created xsi:type="dcterms:W3CDTF">2020-05-04T04:56:00Z</dcterms:created>
  <dcterms:modified xsi:type="dcterms:W3CDTF">2020-05-04T05:00:00Z</dcterms:modified>
</cp:coreProperties>
</file>